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BA" w:rsidRPr="00294D6C" w:rsidRDefault="004E7E0F" w:rsidP="00710258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  <w:r w:rsidRPr="00294D6C">
        <w:rPr>
          <w:b/>
          <w:lang w:val="tr-TR"/>
        </w:rPr>
        <w:t>20</w:t>
      </w:r>
      <w:r w:rsidR="00813F23" w:rsidRPr="00294D6C">
        <w:rPr>
          <w:b/>
          <w:lang w:val="tr-TR"/>
        </w:rPr>
        <w:t>2</w:t>
      </w:r>
      <w:r w:rsidR="00C90243">
        <w:rPr>
          <w:b/>
          <w:lang w:val="tr-TR"/>
        </w:rPr>
        <w:t>2</w:t>
      </w:r>
      <w:r w:rsidRPr="00294D6C">
        <w:rPr>
          <w:b/>
          <w:lang w:val="tr-TR"/>
        </w:rPr>
        <w:t xml:space="preserve"> - 202</w:t>
      </w:r>
      <w:r w:rsidR="00C90243">
        <w:rPr>
          <w:b/>
          <w:lang w:val="tr-TR"/>
        </w:rPr>
        <w:t>3</w:t>
      </w:r>
      <w:r w:rsidR="00D64C3F" w:rsidRPr="00294D6C">
        <w:rPr>
          <w:b/>
          <w:lang w:val="tr-TR"/>
        </w:rPr>
        <w:t xml:space="preserve"> EĞ</w:t>
      </w:r>
      <w:r w:rsidR="00A647AD" w:rsidRPr="00294D6C">
        <w:rPr>
          <w:b/>
          <w:lang w:val="tr-TR"/>
        </w:rPr>
        <w:t xml:space="preserve">İTİM </w:t>
      </w:r>
      <w:r w:rsidR="00D64C3F" w:rsidRPr="00294D6C">
        <w:rPr>
          <w:b/>
          <w:lang w:val="tr-TR"/>
        </w:rPr>
        <w:t>ÖĞ</w:t>
      </w:r>
      <w:r w:rsidR="00A647AD" w:rsidRPr="00294D6C">
        <w:rPr>
          <w:b/>
          <w:lang w:val="tr-TR"/>
        </w:rPr>
        <w:t xml:space="preserve">RETİM YILI </w:t>
      </w:r>
    </w:p>
    <w:p w:rsidR="00792F5A" w:rsidRPr="00294D6C" w:rsidRDefault="00A647AD" w:rsidP="001676BA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  <w:r w:rsidRPr="00294D6C">
        <w:rPr>
          <w:b/>
          <w:lang w:val="tr-TR"/>
        </w:rPr>
        <w:t>OKUL AİLE BİRLİĞİ GENEL KURUL TOPLANTISI</w:t>
      </w:r>
    </w:p>
    <w:p w:rsidR="00A647AD" w:rsidRPr="00294D6C" w:rsidRDefault="00A647AD" w:rsidP="00710258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  <w:r w:rsidRPr="00294D6C">
        <w:rPr>
          <w:b/>
          <w:lang w:val="tr-TR"/>
        </w:rPr>
        <w:t>GÜNDEM</w:t>
      </w:r>
    </w:p>
    <w:p w:rsidR="00710258" w:rsidRPr="00294D6C" w:rsidRDefault="00710258" w:rsidP="00710258">
      <w:pPr>
        <w:pStyle w:val="NormalWeb"/>
        <w:spacing w:before="0" w:beforeAutospacing="0" w:after="0" w:afterAutospacing="0"/>
        <w:rPr>
          <w:b/>
          <w:lang w:val="tr-TR"/>
        </w:rPr>
      </w:pPr>
    </w:p>
    <w:p w:rsidR="00A647AD" w:rsidRPr="00294D6C" w:rsidRDefault="00813F23" w:rsidP="00710258">
      <w:pPr>
        <w:pStyle w:val="NormalWeb"/>
        <w:spacing w:before="0" w:beforeAutospacing="0" w:after="0" w:afterAutospacing="0"/>
        <w:ind w:firstLine="708"/>
        <w:jc w:val="right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>2</w:t>
      </w:r>
      <w:r w:rsidR="00294D6C" w:rsidRPr="00294D6C">
        <w:rPr>
          <w:rFonts w:eastAsia="Arial Unicode MS"/>
          <w:lang w:val="tr-TR"/>
        </w:rPr>
        <w:t>8</w:t>
      </w:r>
      <w:r w:rsidRPr="00294D6C">
        <w:rPr>
          <w:rFonts w:eastAsia="Arial Unicode MS"/>
          <w:lang w:val="tr-TR"/>
        </w:rPr>
        <w:t xml:space="preserve"> Ekim 202</w:t>
      </w:r>
      <w:r w:rsidR="00C90243">
        <w:rPr>
          <w:rFonts w:eastAsia="Arial Unicode MS"/>
          <w:lang w:val="tr-TR"/>
        </w:rPr>
        <w:t>2</w:t>
      </w:r>
      <w:bookmarkStart w:id="0" w:name="_GoBack"/>
      <w:bookmarkEnd w:id="0"/>
      <w:r w:rsidR="00A647AD" w:rsidRPr="00294D6C">
        <w:rPr>
          <w:rFonts w:eastAsia="Arial Unicode MS"/>
          <w:lang w:val="tr-TR"/>
        </w:rPr>
        <w:t xml:space="preserve"> </w:t>
      </w:r>
    </w:p>
    <w:p w:rsidR="00710258" w:rsidRPr="00294D6C" w:rsidRDefault="00710258" w:rsidP="00710258">
      <w:pPr>
        <w:pStyle w:val="NormalWeb"/>
        <w:spacing w:before="0" w:beforeAutospacing="0" w:after="0" w:afterAutospacing="0"/>
        <w:ind w:firstLine="708"/>
        <w:jc w:val="right"/>
        <w:rPr>
          <w:rFonts w:eastAsia="Arial Unicode MS"/>
          <w:lang w:val="tr-TR"/>
        </w:rPr>
      </w:pPr>
    </w:p>
    <w:p w:rsidR="00710258" w:rsidRPr="00294D6C" w:rsidRDefault="00710258" w:rsidP="00710258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</w:p>
    <w:p w:rsidR="00792F5A" w:rsidRPr="00294D6C" w:rsidRDefault="006968E7" w:rsidP="00710258">
      <w:pPr>
        <w:pStyle w:val="NormalWeb"/>
        <w:spacing w:before="0" w:beforeAutospacing="0" w:after="0" w:afterAutospacing="0"/>
        <w:rPr>
          <w:rFonts w:eastAsia="Arial Unicode MS"/>
          <w:b/>
          <w:lang w:val="tr-TR"/>
        </w:rPr>
      </w:pPr>
      <w:r w:rsidRPr="00294D6C">
        <w:rPr>
          <w:rFonts w:eastAsia="Arial Unicode MS"/>
          <w:b/>
          <w:lang w:val="tr-TR"/>
        </w:rPr>
        <w:t xml:space="preserve">GÜNDEM: </w:t>
      </w:r>
    </w:p>
    <w:p w:rsidR="00792F5A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b/>
          <w:lang w:val="tr-TR"/>
        </w:rPr>
      </w:pPr>
      <w:r w:rsidRPr="00294D6C">
        <w:rPr>
          <w:rFonts w:eastAsia="Arial Unicode MS"/>
          <w:lang w:val="tr-TR"/>
        </w:rPr>
        <w:t xml:space="preserve">1. </w:t>
      </w:r>
      <w:r w:rsidR="006968E7" w:rsidRPr="00294D6C">
        <w:rPr>
          <w:rFonts w:eastAsia="Arial Unicode MS"/>
          <w:lang w:val="tr-TR"/>
        </w:rPr>
        <w:t>Açılış</w:t>
      </w:r>
      <w:r w:rsidR="00991003" w:rsidRPr="00294D6C">
        <w:rPr>
          <w:rFonts w:eastAsia="Arial Unicode MS"/>
          <w:lang w:val="tr-TR"/>
        </w:rPr>
        <w:t xml:space="preserve">, yoklama, toplantı katılım cetvelinin imzalatılması (Madde 10/a). </w:t>
      </w:r>
    </w:p>
    <w:p w:rsidR="00991003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>2.</w:t>
      </w:r>
      <w:r w:rsidR="00991003" w:rsidRPr="00294D6C">
        <w:rPr>
          <w:rFonts w:eastAsia="Arial Unicode MS"/>
          <w:lang w:val="tr-TR"/>
        </w:rPr>
        <w:t xml:space="preserve"> Saygı duruşu ve İstiklal Marşı</w:t>
      </w:r>
      <w:r w:rsidRPr="00294D6C">
        <w:rPr>
          <w:rFonts w:eastAsia="Arial Unicode MS"/>
          <w:lang w:val="tr-TR"/>
        </w:rPr>
        <w:t xml:space="preserve"> </w:t>
      </w:r>
    </w:p>
    <w:p w:rsidR="00991003" w:rsidRPr="00294D6C" w:rsidRDefault="00EF7460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>3.Okul Müdürü</w:t>
      </w:r>
      <w:r w:rsidR="00991003" w:rsidRPr="00294D6C">
        <w:rPr>
          <w:rFonts w:eastAsia="Arial Unicode MS"/>
          <w:lang w:val="tr-TR"/>
        </w:rPr>
        <w:t xml:space="preserve">nün Genel Kurul </w:t>
      </w:r>
      <w:r w:rsidR="006968E7" w:rsidRPr="00294D6C">
        <w:rPr>
          <w:rFonts w:eastAsia="Arial Unicode MS"/>
          <w:lang w:val="tr-TR"/>
        </w:rPr>
        <w:t>açılış</w:t>
      </w:r>
      <w:r w:rsidR="00991003" w:rsidRPr="00294D6C">
        <w:rPr>
          <w:rFonts w:eastAsia="Arial Unicode MS"/>
          <w:lang w:val="tr-TR"/>
        </w:rPr>
        <w:t xml:space="preserve"> </w:t>
      </w:r>
      <w:r w:rsidR="006968E7" w:rsidRPr="00294D6C">
        <w:rPr>
          <w:rFonts w:eastAsia="Arial Unicode MS"/>
          <w:lang w:val="tr-TR"/>
        </w:rPr>
        <w:t>konuşması</w:t>
      </w:r>
    </w:p>
    <w:p w:rsidR="00A647AD" w:rsidRPr="00294D6C" w:rsidRDefault="00CD7F4C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>3. Divan Başkanı ve 1</w:t>
      </w:r>
      <w:r w:rsidR="00A647AD" w:rsidRPr="00294D6C">
        <w:rPr>
          <w:rFonts w:eastAsia="Arial Unicode MS"/>
          <w:lang w:val="tr-TR"/>
        </w:rPr>
        <w:t xml:space="preserve"> </w:t>
      </w:r>
      <w:r w:rsidR="00294D6C" w:rsidRPr="00294D6C">
        <w:rPr>
          <w:rFonts w:eastAsia="Arial Unicode MS"/>
          <w:lang w:val="tr-TR"/>
        </w:rPr>
        <w:t>kâtip</w:t>
      </w:r>
      <w:r w:rsidR="00A647AD" w:rsidRPr="00294D6C">
        <w:rPr>
          <w:rFonts w:eastAsia="Arial Unicode MS"/>
          <w:lang w:val="tr-TR"/>
        </w:rPr>
        <w:t xml:space="preserve"> seçilmesi (veliler arasından, açık oyla, oy çoğunluğuna dayalı olarak el kaldırma şeklinde gerçekleşecektir)</w:t>
      </w:r>
      <w:r w:rsidRPr="00294D6C">
        <w:rPr>
          <w:rFonts w:eastAsia="Arial Unicode MS"/>
          <w:lang w:val="tr-TR"/>
        </w:rPr>
        <w:t xml:space="preserve"> </w:t>
      </w:r>
      <w:r w:rsidR="00A647AD" w:rsidRPr="00294D6C">
        <w:rPr>
          <w:rFonts w:eastAsia="Arial Unicode MS"/>
          <w:lang w:val="tr-TR"/>
        </w:rPr>
        <w:t xml:space="preserve">(Madde 10/c). </w:t>
      </w:r>
    </w:p>
    <w:p w:rsidR="00A647AD" w:rsidRPr="00294D6C" w:rsidRDefault="006A2CF3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 xml:space="preserve">4. Divan Başkanının konuşması </w:t>
      </w:r>
      <w:r w:rsidR="00294D6C" w:rsidRPr="00294D6C">
        <w:rPr>
          <w:rFonts w:eastAsia="Arial Unicode MS"/>
          <w:lang w:val="tr-TR"/>
        </w:rPr>
        <w:t>ve gündem</w:t>
      </w:r>
      <w:r w:rsidR="00A647AD" w:rsidRPr="00294D6C">
        <w:rPr>
          <w:rFonts w:eastAsia="Arial Unicode MS"/>
          <w:lang w:val="tr-TR"/>
        </w:rPr>
        <w:t xml:space="preserve"> maddelerinin okunması. Oy çokluğu ile talep olması halinde; toplantı gündeminde</w:t>
      </w:r>
      <w:r w:rsidRPr="00294D6C">
        <w:rPr>
          <w:rFonts w:eastAsia="Arial Unicode MS"/>
          <w:lang w:val="tr-TR"/>
        </w:rPr>
        <w:t>n</w:t>
      </w:r>
      <w:r w:rsidR="00A647AD" w:rsidRPr="00294D6C">
        <w:rPr>
          <w:rFonts w:eastAsia="Arial Unicode MS"/>
          <w:lang w:val="tr-TR"/>
        </w:rPr>
        <w:t xml:space="preserve"> çıkarılacak, eklenecek</w:t>
      </w:r>
      <w:r w:rsidRPr="00294D6C">
        <w:rPr>
          <w:rFonts w:eastAsia="Arial Unicode MS"/>
          <w:lang w:val="tr-TR"/>
        </w:rPr>
        <w:t xml:space="preserve"> </w:t>
      </w:r>
      <w:r w:rsidR="00A647AD" w:rsidRPr="00294D6C">
        <w:rPr>
          <w:rFonts w:eastAsia="Arial Unicode MS"/>
          <w:lang w:val="tr-TR"/>
        </w:rPr>
        <w:t xml:space="preserve">veya </w:t>
      </w:r>
      <w:r w:rsidR="00294D6C" w:rsidRPr="00294D6C">
        <w:rPr>
          <w:rFonts w:eastAsia="Arial Unicode MS"/>
          <w:lang w:val="tr-TR"/>
        </w:rPr>
        <w:t>değiştirilecek hususların</w:t>
      </w:r>
      <w:r w:rsidR="00A647AD" w:rsidRPr="00294D6C">
        <w:rPr>
          <w:rFonts w:eastAsia="Arial Unicode MS"/>
          <w:lang w:val="tr-TR"/>
        </w:rPr>
        <w:t xml:space="preserve"> belirlenmesi (Madde </w:t>
      </w:r>
      <w:r w:rsidR="00294D6C" w:rsidRPr="00294D6C">
        <w:rPr>
          <w:rFonts w:eastAsia="Arial Unicode MS"/>
          <w:lang w:val="tr-TR"/>
        </w:rPr>
        <w:t>9. 4</w:t>
      </w:r>
      <w:r w:rsidR="00A647AD" w:rsidRPr="00294D6C">
        <w:rPr>
          <w:rFonts w:eastAsia="Arial Unicode MS"/>
          <w:lang w:val="tr-TR"/>
        </w:rPr>
        <w:t xml:space="preserve">). </w:t>
      </w:r>
    </w:p>
    <w:p w:rsidR="00A647AD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 xml:space="preserve">5. </w:t>
      </w:r>
      <w:r w:rsidR="006A2CF3" w:rsidRPr="00294D6C">
        <w:rPr>
          <w:rFonts w:eastAsia="Arial Unicode MS"/>
          <w:lang w:val="tr-TR"/>
        </w:rPr>
        <w:t>Yönetim Kurulu Faaliyet Raporu</w:t>
      </w:r>
      <w:r w:rsidRPr="00294D6C">
        <w:rPr>
          <w:rFonts w:eastAsia="Arial Unicode MS"/>
          <w:lang w:val="tr-TR"/>
        </w:rPr>
        <w:t xml:space="preserve">nun okunması, görüşülmesi ve ibra edilmesi (Madde 11/c). </w:t>
      </w:r>
    </w:p>
    <w:p w:rsidR="00A647AD" w:rsidRPr="00294D6C" w:rsidRDefault="00CD7F4C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>6. Denetleme</w:t>
      </w:r>
      <w:r w:rsidR="006A2CF3" w:rsidRPr="00294D6C">
        <w:rPr>
          <w:rFonts w:eastAsia="Arial Unicode MS"/>
          <w:lang w:val="tr-TR"/>
        </w:rPr>
        <w:t xml:space="preserve"> Kurulu Faaliyet Raporu</w:t>
      </w:r>
      <w:r w:rsidR="00A647AD" w:rsidRPr="00294D6C">
        <w:rPr>
          <w:rFonts w:eastAsia="Arial Unicode MS"/>
          <w:lang w:val="tr-TR"/>
        </w:rPr>
        <w:t xml:space="preserve">nun okunması, görüşülmesi ve ibra edilmesi (Madde 11/c).  </w:t>
      </w:r>
    </w:p>
    <w:p w:rsidR="00A647AD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 xml:space="preserve">7. Denetleme Kurulu Seçimi (Öğretmenler Kurulu tarafından seçilecek 2 asil ve 2 yedek üye öğretmen ile veliler arasından seçilecek 1 asil, 1 yedek üye) (Madde 11/b)*. </w:t>
      </w:r>
    </w:p>
    <w:p w:rsidR="00A647AD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 xml:space="preserve">8. Yönetim Kurulu Seçimi ( Veliler arasından seçilecek 5 asil, 5 yedek üye) (Madde 12/1)*.  </w:t>
      </w:r>
    </w:p>
    <w:p w:rsidR="00A647AD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 xml:space="preserve">9. </w:t>
      </w:r>
      <w:r w:rsidR="00991003" w:rsidRPr="00294D6C">
        <w:rPr>
          <w:rFonts w:eastAsia="Arial Unicode MS"/>
          <w:lang w:val="tr-TR"/>
        </w:rPr>
        <w:t>D</w:t>
      </w:r>
      <w:r w:rsidRPr="00294D6C">
        <w:rPr>
          <w:rFonts w:eastAsia="Arial Unicode MS"/>
          <w:lang w:val="tr-TR"/>
        </w:rPr>
        <w:t xml:space="preserve">ilek ve temenniler. </w:t>
      </w:r>
    </w:p>
    <w:p w:rsidR="00F80274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 xml:space="preserve">10. Kapanış.  </w:t>
      </w:r>
    </w:p>
    <w:p w:rsidR="0018217E" w:rsidRPr="00294D6C" w:rsidRDefault="00A647AD" w:rsidP="00CC69B0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294D6C">
        <w:rPr>
          <w:rFonts w:eastAsia="Arial Unicode MS"/>
          <w:lang w:val="tr-TR"/>
        </w:rPr>
        <w:t>* YÖNETİM KURULU VE DENETLEME KURULU SEÇİMLERİ; OY ÇOKLUĞUNA DAYALI</w:t>
      </w:r>
      <w:r w:rsidR="00CD7F4C" w:rsidRPr="00294D6C">
        <w:rPr>
          <w:rFonts w:eastAsia="Arial Unicode MS"/>
          <w:lang w:val="tr-TR"/>
        </w:rPr>
        <w:t xml:space="preserve"> OLARAK, </w:t>
      </w:r>
      <w:r w:rsidR="00CD7F4C" w:rsidRPr="00294D6C">
        <w:rPr>
          <w:rFonts w:eastAsia="Arial Unicode MS"/>
          <w:b/>
          <w:i/>
          <w:u w:val="single"/>
          <w:lang w:val="tr-TR"/>
        </w:rPr>
        <w:t>ASİL VE YEDEK LİSTE</w:t>
      </w:r>
      <w:r w:rsidR="00536BB4" w:rsidRPr="00294D6C">
        <w:rPr>
          <w:rFonts w:eastAsia="Arial Unicode MS"/>
          <w:b/>
          <w:i/>
          <w:u w:val="single"/>
          <w:lang w:val="tr-TR"/>
        </w:rPr>
        <w:t xml:space="preserve"> OYLAMASI SEKLINDE</w:t>
      </w:r>
      <w:r w:rsidRPr="00294D6C">
        <w:rPr>
          <w:rFonts w:eastAsia="Arial Unicode MS"/>
          <w:lang w:val="tr-TR"/>
        </w:rPr>
        <w:t xml:space="preserve">, EL KALDIRMA SURETİYLE  AÇIK OYLAMA İLE YAPILIR. (MADDE 10/d).  </w:t>
      </w:r>
    </w:p>
    <w:p w:rsidR="00710258" w:rsidRDefault="00710258" w:rsidP="00CC69B0">
      <w:pPr>
        <w:pStyle w:val="NormalWeb"/>
        <w:spacing w:before="0" w:beforeAutospacing="0" w:after="0" w:afterAutospacing="0"/>
        <w:jc w:val="both"/>
        <w:rPr>
          <w:rFonts w:eastAsia="Arial Unicode MS"/>
          <w:sz w:val="22"/>
          <w:szCs w:val="22"/>
          <w:lang w:val="tr-TR"/>
        </w:rPr>
      </w:pPr>
    </w:p>
    <w:p w:rsidR="00710258" w:rsidRDefault="00710258" w:rsidP="00710258">
      <w:pPr>
        <w:pStyle w:val="NormalWeb"/>
        <w:spacing w:before="0" w:beforeAutospacing="0" w:after="0" w:afterAutospacing="0"/>
        <w:rPr>
          <w:rFonts w:eastAsia="Arial Unicode MS"/>
          <w:sz w:val="22"/>
          <w:szCs w:val="22"/>
          <w:lang w:val="tr-TR"/>
        </w:rPr>
      </w:pPr>
    </w:p>
    <w:p w:rsidR="00D64C3F" w:rsidRPr="00710258" w:rsidRDefault="00D64C3F" w:rsidP="00710258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64C3F" w:rsidRPr="00710258" w:rsidSect="00D64C3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D"/>
    <w:rsid w:val="001676BA"/>
    <w:rsid w:val="0018217E"/>
    <w:rsid w:val="00294D6C"/>
    <w:rsid w:val="002A04DF"/>
    <w:rsid w:val="003F3B36"/>
    <w:rsid w:val="00431D34"/>
    <w:rsid w:val="004E7E0F"/>
    <w:rsid w:val="00536BB4"/>
    <w:rsid w:val="00647DB6"/>
    <w:rsid w:val="006968E7"/>
    <w:rsid w:val="006A2CF3"/>
    <w:rsid w:val="006A48AB"/>
    <w:rsid w:val="00710258"/>
    <w:rsid w:val="007713E1"/>
    <w:rsid w:val="00792F5A"/>
    <w:rsid w:val="00813F23"/>
    <w:rsid w:val="009879CC"/>
    <w:rsid w:val="00991003"/>
    <w:rsid w:val="009F2E61"/>
    <w:rsid w:val="00A647AD"/>
    <w:rsid w:val="00B754BB"/>
    <w:rsid w:val="00C90243"/>
    <w:rsid w:val="00CC69B0"/>
    <w:rsid w:val="00CD7F4C"/>
    <w:rsid w:val="00D64C3F"/>
    <w:rsid w:val="00E524FE"/>
    <w:rsid w:val="00EF7460"/>
    <w:rsid w:val="00F8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7784-2DB6-487D-948B-83987501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17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C6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Natalia</dc:creator>
  <cp:lastModifiedBy>Tekno</cp:lastModifiedBy>
  <cp:revision>2</cp:revision>
  <cp:lastPrinted>2019-09-23T08:37:00Z</cp:lastPrinted>
  <dcterms:created xsi:type="dcterms:W3CDTF">2022-10-27T07:05:00Z</dcterms:created>
  <dcterms:modified xsi:type="dcterms:W3CDTF">2022-10-27T07:05:00Z</dcterms:modified>
</cp:coreProperties>
</file>